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BF9" w:rsidRPr="00E148A6" w:rsidRDefault="004E7BF9" w:rsidP="004E7BF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148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</w:p>
    <w:p w:rsidR="004E7BF9" w:rsidRDefault="004E7BF9" w:rsidP="004E7BF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E148A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Вноситься Президентом України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iCs/>
          <w:spacing w:val="60"/>
          <w:sz w:val="28"/>
          <w:szCs w:val="28"/>
          <w:lang w:eastAsia="ru-RU"/>
        </w:rPr>
      </w:pPr>
      <w:bookmarkStart w:id="1" w:name="Text"/>
      <w:bookmarkStart w:id="2" w:name="n2"/>
      <w:bookmarkEnd w:id="1"/>
      <w:bookmarkEnd w:id="2"/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iCs/>
          <w:spacing w:val="60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iCs/>
          <w:spacing w:val="60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iCs/>
          <w:spacing w:val="60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iCs/>
          <w:spacing w:val="60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iCs/>
          <w:spacing w:val="60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iCs/>
          <w:spacing w:val="60"/>
          <w:sz w:val="28"/>
          <w:szCs w:val="28"/>
          <w:lang w:eastAsia="ru-RU"/>
        </w:rPr>
      </w:pPr>
    </w:p>
    <w:p w:rsidR="006D2A0C" w:rsidRDefault="006D2A0C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iCs/>
          <w:spacing w:val="60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pacing w:val="60"/>
          <w:sz w:val="28"/>
          <w:szCs w:val="28"/>
          <w:lang w:eastAsia="ru-RU"/>
        </w:rPr>
        <w:t>ПОСТАНОВА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6612F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ВЕРХОВНОЇ РАДИ УКРАЇНИ</w:t>
      </w: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2A0C" w:rsidRPr="002006CC" w:rsidRDefault="00FA7F76" w:rsidP="006D2A0C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2006CC">
        <w:rPr>
          <w:rFonts w:ascii="Times New Roman" w:hAnsi="Times New Roman" w:cs="Times New Roman"/>
          <w:sz w:val="28"/>
          <w:szCs w:val="28"/>
        </w:rPr>
        <w:t xml:space="preserve">Про прийняття за </w:t>
      </w:r>
      <w:r w:rsidR="008C48FD">
        <w:rPr>
          <w:rFonts w:ascii="Times New Roman" w:hAnsi="Times New Roman" w:cs="Times New Roman"/>
          <w:sz w:val="28"/>
          <w:szCs w:val="28"/>
        </w:rPr>
        <w:t xml:space="preserve">основу проєкту Закону України </w:t>
      </w:r>
      <w:r w:rsidR="008C48FD">
        <w:rPr>
          <w:rFonts w:ascii="Times New Roman" w:hAnsi="Times New Roman" w:cs="Times New Roman"/>
          <w:sz w:val="28"/>
          <w:szCs w:val="28"/>
        </w:rPr>
        <w:br/>
      </w:r>
      <w:r w:rsidR="009A47A2">
        <w:rPr>
          <w:rFonts w:ascii="Times New Roman" w:hAnsi="Times New Roman" w:cs="Times New Roman"/>
          <w:sz w:val="28"/>
          <w:szCs w:val="28"/>
        </w:rPr>
        <w:t>п</w:t>
      </w:r>
      <w:r w:rsidR="00F66659" w:rsidRPr="00F66659">
        <w:rPr>
          <w:rFonts w:ascii="Times New Roman" w:hAnsi="Times New Roman" w:cs="Times New Roman"/>
          <w:sz w:val="28"/>
          <w:szCs w:val="28"/>
        </w:rPr>
        <w:t>ро намір України не ставати учасницею деяких міжнародних договорів, пов</w:t>
      </w:r>
      <w:r w:rsidR="00F66659">
        <w:rPr>
          <w:rFonts w:ascii="Times New Roman" w:hAnsi="Times New Roman" w:cs="Times New Roman"/>
          <w:sz w:val="28"/>
          <w:szCs w:val="28"/>
        </w:rPr>
        <w:t>'</w:t>
      </w:r>
      <w:r w:rsidR="00F66659" w:rsidRPr="00F66659">
        <w:rPr>
          <w:rFonts w:ascii="Times New Roman" w:hAnsi="Times New Roman" w:cs="Times New Roman"/>
          <w:sz w:val="28"/>
          <w:szCs w:val="28"/>
        </w:rPr>
        <w:t xml:space="preserve">язаних </w:t>
      </w:r>
      <w:r w:rsidR="00FB00C2">
        <w:rPr>
          <w:rFonts w:ascii="Times New Roman" w:hAnsi="Times New Roman" w:cs="Times New Roman"/>
          <w:sz w:val="28"/>
          <w:szCs w:val="28"/>
        </w:rPr>
        <w:t>і</w:t>
      </w:r>
      <w:r w:rsidR="00F66659" w:rsidRPr="00F66659">
        <w:rPr>
          <w:rFonts w:ascii="Times New Roman" w:hAnsi="Times New Roman" w:cs="Times New Roman"/>
          <w:sz w:val="28"/>
          <w:szCs w:val="28"/>
        </w:rPr>
        <w:t>з Договором про звичайні збройні сили в Європі</w:t>
      </w:r>
    </w:p>
    <w:p w:rsidR="006D2A0C" w:rsidRPr="006B7534" w:rsidRDefault="006D2A0C" w:rsidP="006D2A0C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7B2CC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  <w:r w:rsidR="00F66659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6D2A0C" w:rsidRDefault="006D2A0C" w:rsidP="006D2A0C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BF9" w:rsidRDefault="004E7BF9" w:rsidP="00B02D63">
      <w:pPr>
        <w:shd w:val="clear" w:color="auto" w:fill="FFFFFF"/>
        <w:spacing w:after="0" w:line="240" w:lineRule="auto"/>
        <w:ind w:right="-2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Верховна Рада України  </w:t>
      </w:r>
      <w:r w:rsidRPr="002006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 о с т а н о в л я є:</w:t>
      </w:r>
    </w:p>
    <w:p w:rsidR="004E7BF9" w:rsidRDefault="004E7BF9" w:rsidP="00B02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BF9" w:rsidRDefault="006612F4" w:rsidP="00B02D6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7A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61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A7F76" w:rsidRPr="00FA7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Прийняти за основу проєкт Закону України </w:t>
      </w:r>
      <w:r w:rsidR="009A47A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91962" w:rsidRPr="00491962">
        <w:rPr>
          <w:rFonts w:ascii="Times New Roman" w:eastAsia="Times New Roman" w:hAnsi="Times New Roman" w:cs="Times New Roman"/>
          <w:sz w:val="28"/>
          <w:szCs w:val="28"/>
          <w:lang w:eastAsia="ru-RU"/>
        </w:rPr>
        <w:t>ро намір України не ставати учасницею деяких міжнародних договорів, пов</w:t>
      </w:r>
      <w:r w:rsidR="00491962">
        <w:rPr>
          <w:rFonts w:ascii="Times New Roman" w:eastAsia="Times New Roman" w:hAnsi="Times New Roman" w:cs="Times New Roman"/>
          <w:sz w:val="28"/>
          <w:szCs w:val="28"/>
          <w:lang w:eastAsia="ru-RU"/>
        </w:rPr>
        <w:t>'</w:t>
      </w:r>
      <w:r w:rsidR="00491962" w:rsidRPr="00491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язаних </w:t>
      </w:r>
      <w:r w:rsidR="00FB00C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491962" w:rsidRPr="00491962">
        <w:rPr>
          <w:rFonts w:ascii="Times New Roman" w:eastAsia="Times New Roman" w:hAnsi="Times New Roman" w:cs="Times New Roman"/>
          <w:sz w:val="28"/>
          <w:szCs w:val="28"/>
          <w:lang w:eastAsia="ru-RU"/>
        </w:rPr>
        <w:t>з Договором про звичайні збройні сили в Європі</w:t>
      </w:r>
      <w:r w:rsidR="00FA7F76" w:rsidRPr="00FA7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(реєстр</w:t>
      </w:r>
      <w:r w:rsidR="00855B1A">
        <w:rPr>
          <w:rFonts w:ascii="Times New Roman" w:eastAsia="Times New Roman" w:hAnsi="Times New Roman" w:cs="Times New Roman"/>
          <w:sz w:val="28"/>
          <w:szCs w:val="28"/>
          <w:lang w:eastAsia="ru-RU"/>
        </w:rPr>
        <w:t>. №</w:t>
      </w:r>
      <w:r w:rsidR="00FA7F76" w:rsidRPr="00FA7F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________), поданий Президентом України.</w:t>
      </w:r>
    </w:p>
    <w:p w:rsidR="006612F4" w:rsidRPr="009A47A2" w:rsidRDefault="006612F4" w:rsidP="00B02D6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Комітету Верховної Ради України </w:t>
      </w:r>
      <w:r w:rsidR="008C48FD" w:rsidRPr="009A4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питань </w:t>
      </w:r>
      <w:r w:rsidRPr="009A4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 доопрацювати зазначений законопроєкт з урахуванням </w:t>
      </w:r>
      <w:r w:rsidR="008C48FD" w:rsidRPr="009A4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поправок </w:t>
      </w:r>
      <w:r w:rsidRPr="009A47A2">
        <w:rPr>
          <w:rFonts w:ascii="Times New Roman" w:eastAsia="Times New Roman" w:hAnsi="Times New Roman" w:cs="Times New Roman"/>
          <w:sz w:val="28"/>
          <w:szCs w:val="28"/>
          <w:lang w:eastAsia="ru-RU"/>
        </w:rPr>
        <w:t>і пропозицій суб'єктів права законодавчої ініціативи та внести його на розгляд Верховної Ради України у другому читанні.</w:t>
      </w:r>
    </w:p>
    <w:p w:rsidR="009D0595" w:rsidRDefault="009D0595" w:rsidP="00B02D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 w:right="-2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 w:right="-2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 w:right="-2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E0" w:rsidRPr="004E7BF9" w:rsidRDefault="004E7BF9" w:rsidP="004E7BF9">
      <w:pPr>
        <w:pStyle w:val="a3"/>
        <w:shd w:val="clear" w:color="auto" w:fill="FFFFFF"/>
        <w:spacing w:after="0" w:line="240" w:lineRule="auto"/>
        <w:ind w:left="0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Голова </w:t>
      </w:r>
      <w:r w:rsidR="00661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Верховної Ради України</w:t>
      </w:r>
    </w:p>
    <w:sectPr w:rsidR="001834E0" w:rsidRPr="004E7BF9" w:rsidSect="008F4D12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D1D" w:rsidRDefault="00B30D1D" w:rsidP="00B30D1D">
      <w:pPr>
        <w:spacing w:after="0" w:line="240" w:lineRule="auto"/>
      </w:pPr>
      <w:r>
        <w:separator/>
      </w:r>
    </w:p>
  </w:endnote>
  <w:endnote w:type="continuationSeparator" w:id="0">
    <w:p w:rsidR="00B30D1D" w:rsidRDefault="00B30D1D" w:rsidP="00B30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D1D" w:rsidRDefault="00B30D1D" w:rsidP="00B30D1D">
      <w:pPr>
        <w:spacing w:after="0" w:line="240" w:lineRule="auto"/>
      </w:pPr>
      <w:r>
        <w:separator/>
      </w:r>
    </w:p>
  </w:footnote>
  <w:footnote w:type="continuationSeparator" w:id="0">
    <w:p w:rsidR="00B30D1D" w:rsidRDefault="00B30D1D" w:rsidP="00B30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7208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B30D1D" w:rsidRPr="00B30D1D" w:rsidRDefault="00B30D1D">
        <w:pPr>
          <w:pStyle w:val="a6"/>
          <w:jc w:val="center"/>
          <w:rPr>
            <w:rFonts w:ascii="Times New Roman" w:hAnsi="Times New Roman" w:cs="Times New Roman"/>
            <w:sz w:val="28"/>
          </w:rPr>
        </w:pPr>
        <w:r w:rsidRPr="00B30D1D">
          <w:rPr>
            <w:rFonts w:ascii="Times New Roman" w:hAnsi="Times New Roman" w:cs="Times New Roman"/>
            <w:sz w:val="28"/>
          </w:rPr>
          <w:fldChar w:fldCharType="begin"/>
        </w:r>
        <w:r w:rsidRPr="00B30D1D">
          <w:rPr>
            <w:rFonts w:ascii="Times New Roman" w:hAnsi="Times New Roman" w:cs="Times New Roman"/>
            <w:sz w:val="28"/>
          </w:rPr>
          <w:instrText>PAGE   \* MERGEFORMAT</w:instrText>
        </w:r>
        <w:r w:rsidRPr="00B30D1D">
          <w:rPr>
            <w:rFonts w:ascii="Times New Roman" w:hAnsi="Times New Roman" w:cs="Times New Roman"/>
            <w:sz w:val="28"/>
          </w:rPr>
          <w:fldChar w:fldCharType="separate"/>
        </w:r>
        <w:r w:rsidR="00FA7F76">
          <w:rPr>
            <w:rFonts w:ascii="Times New Roman" w:hAnsi="Times New Roman" w:cs="Times New Roman"/>
            <w:noProof/>
            <w:sz w:val="28"/>
          </w:rPr>
          <w:t>2</w:t>
        </w:r>
        <w:r w:rsidRPr="00B30D1D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B30D1D" w:rsidRDefault="00B30D1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735FA"/>
    <w:multiLevelType w:val="hybridMultilevel"/>
    <w:tmpl w:val="5EC6317E"/>
    <w:lvl w:ilvl="0" w:tplc="EB9EBB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A7A"/>
    <w:rsid w:val="0004421D"/>
    <w:rsid w:val="00053ADE"/>
    <w:rsid w:val="000D250E"/>
    <w:rsid w:val="00130EC3"/>
    <w:rsid w:val="00140322"/>
    <w:rsid w:val="001834E0"/>
    <w:rsid w:val="0019156A"/>
    <w:rsid w:val="0019636E"/>
    <w:rsid w:val="001B65B2"/>
    <w:rsid w:val="001D0753"/>
    <w:rsid w:val="002006CC"/>
    <w:rsid w:val="0021315B"/>
    <w:rsid w:val="002141D9"/>
    <w:rsid w:val="00214946"/>
    <w:rsid w:val="00216826"/>
    <w:rsid w:val="0033298F"/>
    <w:rsid w:val="003503B3"/>
    <w:rsid w:val="00361782"/>
    <w:rsid w:val="003973CA"/>
    <w:rsid w:val="00397AC9"/>
    <w:rsid w:val="003B460C"/>
    <w:rsid w:val="003C76C1"/>
    <w:rsid w:val="003D3BD2"/>
    <w:rsid w:val="00437431"/>
    <w:rsid w:val="00477BC7"/>
    <w:rsid w:val="00485056"/>
    <w:rsid w:val="00491962"/>
    <w:rsid w:val="004C4CA7"/>
    <w:rsid w:val="004E7BF9"/>
    <w:rsid w:val="004F73AC"/>
    <w:rsid w:val="005370D2"/>
    <w:rsid w:val="00570C53"/>
    <w:rsid w:val="005A77FA"/>
    <w:rsid w:val="005C63FD"/>
    <w:rsid w:val="005F4249"/>
    <w:rsid w:val="006136A4"/>
    <w:rsid w:val="00616711"/>
    <w:rsid w:val="00616B1A"/>
    <w:rsid w:val="00620DE3"/>
    <w:rsid w:val="006265C4"/>
    <w:rsid w:val="00635D48"/>
    <w:rsid w:val="006612F4"/>
    <w:rsid w:val="006662FC"/>
    <w:rsid w:val="00667FAB"/>
    <w:rsid w:val="006A2987"/>
    <w:rsid w:val="006D2A0C"/>
    <w:rsid w:val="006F17CB"/>
    <w:rsid w:val="006F2738"/>
    <w:rsid w:val="00705711"/>
    <w:rsid w:val="00713DBC"/>
    <w:rsid w:val="007266B7"/>
    <w:rsid w:val="00775011"/>
    <w:rsid w:val="00782749"/>
    <w:rsid w:val="007924FD"/>
    <w:rsid w:val="007D203D"/>
    <w:rsid w:val="007D5D99"/>
    <w:rsid w:val="00855B1A"/>
    <w:rsid w:val="00873067"/>
    <w:rsid w:val="0087640E"/>
    <w:rsid w:val="008A5CFA"/>
    <w:rsid w:val="008C48FD"/>
    <w:rsid w:val="008C4931"/>
    <w:rsid w:val="008F4D12"/>
    <w:rsid w:val="00914B6B"/>
    <w:rsid w:val="00933D7A"/>
    <w:rsid w:val="009740F9"/>
    <w:rsid w:val="009A47A2"/>
    <w:rsid w:val="009B7641"/>
    <w:rsid w:val="009D0595"/>
    <w:rsid w:val="00A864EC"/>
    <w:rsid w:val="00AC5E52"/>
    <w:rsid w:val="00AE2A12"/>
    <w:rsid w:val="00AF5122"/>
    <w:rsid w:val="00B02D63"/>
    <w:rsid w:val="00B0646E"/>
    <w:rsid w:val="00B30D1D"/>
    <w:rsid w:val="00B368C3"/>
    <w:rsid w:val="00B94482"/>
    <w:rsid w:val="00BD39C2"/>
    <w:rsid w:val="00C27A9E"/>
    <w:rsid w:val="00C31BB7"/>
    <w:rsid w:val="00C36EA3"/>
    <w:rsid w:val="00C552FB"/>
    <w:rsid w:val="00CB44F6"/>
    <w:rsid w:val="00CD036B"/>
    <w:rsid w:val="00D33892"/>
    <w:rsid w:val="00DE7BB2"/>
    <w:rsid w:val="00E07EA7"/>
    <w:rsid w:val="00E148A6"/>
    <w:rsid w:val="00E2162A"/>
    <w:rsid w:val="00E53171"/>
    <w:rsid w:val="00E55BC7"/>
    <w:rsid w:val="00E65977"/>
    <w:rsid w:val="00E93A7A"/>
    <w:rsid w:val="00EB2FE1"/>
    <w:rsid w:val="00F17F81"/>
    <w:rsid w:val="00F230DF"/>
    <w:rsid w:val="00F2487D"/>
    <w:rsid w:val="00F3394B"/>
    <w:rsid w:val="00F41CEB"/>
    <w:rsid w:val="00F54105"/>
    <w:rsid w:val="00F5437D"/>
    <w:rsid w:val="00F66659"/>
    <w:rsid w:val="00F66903"/>
    <w:rsid w:val="00FA7F76"/>
    <w:rsid w:val="00FB00C2"/>
    <w:rsid w:val="00FD314A"/>
    <w:rsid w:val="00FE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AD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53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List Paragraph"/>
    <w:basedOn w:val="a"/>
    <w:uiPriority w:val="34"/>
    <w:qFormat/>
    <w:rsid w:val="00635D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7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3743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0D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B30D1D"/>
  </w:style>
  <w:style w:type="paragraph" w:styleId="a8">
    <w:name w:val="footer"/>
    <w:basedOn w:val="a"/>
    <w:link w:val="a9"/>
    <w:uiPriority w:val="99"/>
    <w:unhideWhenUsed/>
    <w:rsid w:val="00B30D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B30D1D"/>
  </w:style>
  <w:style w:type="table" w:styleId="aa">
    <w:name w:val="Table Grid"/>
    <w:basedOn w:val="a1"/>
    <w:uiPriority w:val="39"/>
    <w:rsid w:val="006F1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3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316</Characters>
  <Application>Microsoft Office Word</Application>
  <DocSecurity>0</DocSecurity>
  <Lines>2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2026-07-13T15:29:00Z</dcterms:created>
  <dcterms:modified xsi:type="dcterms:W3CDTF">2026-07-13T15:29:00Z</dcterms:modified>
</cp:coreProperties>
</file>