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37" w:rsidRDefault="00463437">
      <w:pPr>
        <w:rPr>
          <w:lang w:val="uk-UA"/>
        </w:rPr>
      </w:pPr>
    </w:p>
    <w:p w:rsidR="00900644" w:rsidRDefault="00900644">
      <w:pPr>
        <w:rPr>
          <w:lang w:val="uk-UA"/>
        </w:rPr>
      </w:pPr>
    </w:p>
    <w:p w:rsidR="00900644" w:rsidRDefault="00900644">
      <w:pPr>
        <w:rPr>
          <w:lang w:val="uk-UA"/>
        </w:rPr>
      </w:pPr>
    </w:p>
    <w:p w:rsidR="00900644" w:rsidRDefault="00900644">
      <w:pPr>
        <w:rPr>
          <w:lang w:val="uk-UA"/>
        </w:rPr>
      </w:pPr>
    </w:p>
    <w:p w:rsidR="00900644" w:rsidRDefault="00900644">
      <w:pPr>
        <w:rPr>
          <w:lang w:val="uk-UA"/>
        </w:rPr>
      </w:pPr>
    </w:p>
    <w:p w:rsidR="00900644" w:rsidRDefault="00900644">
      <w:pPr>
        <w:rPr>
          <w:lang w:val="uk-UA"/>
        </w:rPr>
      </w:pPr>
    </w:p>
    <w:p w:rsidR="00900644" w:rsidRDefault="00900644">
      <w:pPr>
        <w:rPr>
          <w:lang w:val="uk-UA"/>
        </w:rPr>
      </w:pPr>
    </w:p>
    <w:p w:rsidR="00463437" w:rsidRDefault="00463437">
      <w:pPr>
        <w:rPr>
          <w:lang w:val="uk-UA"/>
        </w:rPr>
      </w:pPr>
    </w:p>
    <w:p w:rsidR="00463437" w:rsidRDefault="00463437">
      <w:pPr>
        <w:rPr>
          <w:lang w:val="uk-UA"/>
        </w:rPr>
      </w:pPr>
    </w:p>
    <w:p w:rsidR="00463437" w:rsidRDefault="00463437">
      <w:pPr>
        <w:rPr>
          <w:lang w:val="uk-UA"/>
        </w:rPr>
      </w:pPr>
    </w:p>
    <w:p w:rsidR="00463437" w:rsidRDefault="00463437">
      <w:pPr>
        <w:rPr>
          <w:lang w:val="uk-UA"/>
        </w:rPr>
      </w:pPr>
    </w:p>
    <w:p w:rsidR="00463437" w:rsidRDefault="00463437">
      <w:pPr>
        <w:rPr>
          <w:lang w:val="uk-UA"/>
        </w:rPr>
      </w:pPr>
    </w:p>
    <w:p w:rsidR="00463437" w:rsidRDefault="00463437">
      <w:pPr>
        <w:pStyle w:val="5"/>
        <w:spacing w:before="0"/>
        <w:rPr>
          <w:rFonts w:ascii="Baltica" w:hAnsi="Baltica"/>
          <w:spacing w:val="20"/>
          <w:sz w:val="32"/>
        </w:rPr>
      </w:pPr>
    </w:p>
    <w:p w:rsidR="00AD7671" w:rsidRPr="00AD7671" w:rsidRDefault="00AD7671" w:rsidP="00AD7671">
      <w:pPr>
        <w:rPr>
          <w:lang w:val="uk-UA"/>
        </w:rPr>
      </w:pPr>
    </w:p>
    <w:p w:rsidR="00463437" w:rsidRDefault="00463437">
      <w:pPr>
        <w:pStyle w:val="5"/>
        <w:spacing w:before="0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ПОСТАНОВА</w:t>
      </w:r>
      <w:r>
        <w:rPr>
          <w:rFonts w:ascii="Times New Roman" w:hAnsi="Times New Roman"/>
          <w:spacing w:val="20"/>
        </w:rPr>
        <w:br/>
        <w:t xml:space="preserve">Верховної Ради України </w:t>
      </w:r>
    </w:p>
    <w:p w:rsidR="00463437" w:rsidRPr="000B0718" w:rsidRDefault="00463437">
      <w:pPr>
        <w:pStyle w:val="5"/>
        <w:spacing w:before="0"/>
        <w:rPr>
          <w:rFonts w:ascii="Times New Roman" w:hAnsi="Times New Roman"/>
          <w:sz w:val="30"/>
          <w:szCs w:val="30"/>
        </w:rPr>
      </w:pPr>
    </w:p>
    <w:p w:rsidR="003108E8" w:rsidRPr="003108E8" w:rsidRDefault="003108E8" w:rsidP="003108E8">
      <w:pPr>
        <w:rPr>
          <w:lang w:val="uk-UA"/>
        </w:rPr>
      </w:pPr>
    </w:p>
    <w:p w:rsidR="00F42E0F" w:rsidRDefault="00F42E0F" w:rsidP="00F42E0F">
      <w:pPr>
        <w:pStyle w:val="5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 внесення змін до порядку денного </w:t>
      </w:r>
      <w:r w:rsidR="004E22A8">
        <w:rPr>
          <w:rFonts w:ascii="Times New Roman" w:hAnsi="Times New Roman"/>
        </w:rPr>
        <w:t>п’ятнадцятої</w:t>
      </w:r>
      <w:r w:rsidR="007338D9" w:rsidRPr="005658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сесії </w:t>
      </w:r>
      <w:r>
        <w:rPr>
          <w:rFonts w:ascii="Times New Roman" w:hAnsi="Times New Roman"/>
        </w:rPr>
        <w:br/>
        <w:t>Верховної Ради України дев'ятого скликання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93"/>
      </w:tblGrid>
      <w:tr w:rsidR="00463437" w:rsidTr="004F39EE">
        <w:trPr>
          <w:cantSplit/>
          <w:jc w:val="center"/>
        </w:trPr>
        <w:tc>
          <w:tcPr>
            <w:tcW w:w="6593" w:type="dxa"/>
            <w:tcBorders>
              <w:top w:val="single" w:sz="6" w:space="0" w:color="auto"/>
            </w:tcBorders>
          </w:tcPr>
          <w:p w:rsidR="00463437" w:rsidRPr="00CC600D" w:rsidRDefault="00463437" w:rsidP="0076444B">
            <w:pPr>
              <w:spacing w:after="20"/>
              <w:rPr>
                <w:sz w:val="28"/>
                <w:lang w:val="uk-UA"/>
              </w:rPr>
            </w:pPr>
          </w:p>
        </w:tc>
      </w:tr>
    </w:tbl>
    <w:p w:rsidR="00463437" w:rsidRDefault="00463437">
      <w:pPr>
        <w:rPr>
          <w:sz w:val="28"/>
        </w:rPr>
      </w:pPr>
    </w:p>
    <w:p w:rsidR="00463437" w:rsidRPr="00584F95" w:rsidRDefault="00463437"/>
    <w:p w:rsidR="00463437" w:rsidRDefault="00463437">
      <w:pPr>
        <w:rPr>
          <w:sz w:val="28"/>
        </w:rPr>
      </w:pPr>
    </w:p>
    <w:p w:rsidR="00463437" w:rsidRDefault="00463437">
      <w:pPr>
        <w:pStyle w:val="Ofisial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Верховна Рада України п о с т а н о в л я є:</w:t>
      </w:r>
    </w:p>
    <w:p w:rsidR="00853B6F" w:rsidRDefault="00853B6F" w:rsidP="00853B6F">
      <w:pPr>
        <w:pStyle w:val="Ofisial"/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1. </w:t>
      </w:r>
      <w:r w:rsidR="00C8431A" w:rsidRPr="0054628C">
        <w:rPr>
          <w:rFonts w:ascii="Times New Roman" w:hAnsi="Times New Roman"/>
          <w:lang w:val="uk-UA"/>
        </w:rPr>
        <w:t xml:space="preserve">Включити до порядку денного </w:t>
      </w:r>
      <w:r w:rsidR="004E22A8">
        <w:rPr>
          <w:rFonts w:ascii="Times New Roman" w:hAnsi="Times New Roman"/>
        </w:rPr>
        <w:t>п’ятнадцятої</w:t>
      </w:r>
      <w:r w:rsidR="004E22A8" w:rsidRPr="00565848">
        <w:rPr>
          <w:rFonts w:ascii="Times New Roman" w:hAnsi="Times New Roman"/>
        </w:rPr>
        <w:t xml:space="preserve"> </w:t>
      </w:r>
      <w:r w:rsidR="00C8431A" w:rsidRPr="0054628C">
        <w:rPr>
          <w:rFonts w:ascii="Times New Roman" w:hAnsi="Times New Roman"/>
          <w:lang w:val="uk-UA"/>
        </w:rPr>
        <w:t xml:space="preserve">сесії Верховної Ради України </w:t>
      </w:r>
      <w:r w:rsidR="00C8431A">
        <w:rPr>
          <w:rFonts w:ascii="Times New Roman" w:hAnsi="Times New Roman"/>
        </w:rPr>
        <w:t xml:space="preserve">дев'ятого </w:t>
      </w:r>
      <w:r w:rsidR="00C8431A" w:rsidRPr="0054628C">
        <w:rPr>
          <w:rFonts w:ascii="Times New Roman" w:hAnsi="Times New Roman"/>
          <w:lang w:val="uk-UA"/>
        </w:rPr>
        <w:t xml:space="preserve">скликання, затвердженого Постановою Верховної Ради України </w:t>
      </w:r>
      <w:r w:rsidR="009F04DE">
        <w:rPr>
          <w:rFonts w:ascii="Times New Roman" w:hAnsi="Times New Roman"/>
          <w:lang w:val="uk-UA"/>
        </w:rPr>
        <w:t xml:space="preserve">від </w:t>
      </w:r>
      <w:r w:rsidR="004E22A8">
        <w:rPr>
          <w:rFonts w:ascii="Times New Roman" w:hAnsi="Times New Roman"/>
        </w:rPr>
        <w:t>10 лютого 2026 року № 4775-IX</w:t>
      </w:r>
      <w:r>
        <w:rPr>
          <w:rFonts w:ascii="Times New Roman" w:hAnsi="Times New Roman"/>
          <w:lang w:val="uk-UA"/>
        </w:rPr>
        <w:t xml:space="preserve">, </w:t>
      </w:r>
      <w:bookmarkStart w:id="0" w:name="_GoBack"/>
      <w:bookmarkEnd w:id="0"/>
      <w:r>
        <w:rPr>
          <w:rFonts w:ascii="Times New Roman" w:hAnsi="Times New Roman"/>
          <w:lang w:val="uk-UA"/>
        </w:rPr>
        <w:t xml:space="preserve">законопроекти згідно з переліком, що додається. </w:t>
      </w:r>
    </w:p>
    <w:p w:rsidR="00F96301" w:rsidRDefault="00557D8A" w:rsidP="008717B4">
      <w:pPr>
        <w:pStyle w:val="Ofisial"/>
        <w:spacing w:before="120" w:after="1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="00F96301" w:rsidRPr="00F96301">
        <w:rPr>
          <w:rFonts w:ascii="Times New Roman" w:hAnsi="Times New Roman"/>
          <w:lang w:val="uk-UA"/>
        </w:rPr>
        <w:t>. Ця Постанова набирає чинності з моменту її прийняття.</w:t>
      </w:r>
    </w:p>
    <w:p w:rsidR="00C8431A" w:rsidRDefault="00C8431A" w:rsidP="00E72448">
      <w:pPr>
        <w:pStyle w:val="Ofisial"/>
        <w:spacing w:before="120" w:line="240" w:lineRule="auto"/>
        <w:rPr>
          <w:rFonts w:ascii="Times New Roman" w:hAnsi="Times New Roman"/>
          <w:lang w:val="uk-UA"/>
        </w:rPr>
      </w:pPr>
    </w:p>
    <w:p w:rsidR="00093717" w:rsidRDefault="00093717" w:rsidP="00093717">
      <w:pPr>
        <w:pStyle w:val="Ofisial"/>
        <w:spacing w:line="240" w:lineRule="auto"/>
        <w:rPr>
          <w:rFonts w:ascii="Times New Roman" w:hAnsi="Times New Roman"/>
          <w:lang w:val="uk-UA"/>
        </w:rPr>
      </w:pPr>
    </w:p>
    <w:p w:rsidR="00AD7671" w:rsidRDefault="00AD7671" w:rsidP="00093717">
      <w:pPr>
        <w:pStyle w:val="Ofisial"/>
        <w:spacing w:line="240" w:lineRule="auto"/>
        <w:rPr>
          <w:rFonts w:ascii="Times New Roman" w:hAnsi="Times New Roman"/>
          <w:lang w:val="uk-UA"/>
        </w:rPr>
      </w:pPr>
    </w:p>
    <w:p w:rsidR="00463437" w:rsidRPr="00D71774" w:rsidRDefault="00463437">
      <w:pPr>
        <w:rPr>
          <w:sz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5545A" w:rsidTr="00F5545A">
        <w:tc>
          <w:tcPr>
            <w:tcW w:w="4873" w:type="dxa"/>
          </w:tcPr>
          <w:p w:rsidR="00F5545A" w:rsidRDefault="00F5545A" w:rsidP="00F5545A">
            <w:pPr>
              <w:rPr>
                <w:sz w:val="28"/>
                <w:lang w:val="uk-UA"/>
              </w:rPr>
            </w:pPr>
            <w:r w:rsidRPr="002E79EE">
              <w:rPr>
                <w:sz w:val="28"/>
                <w:lang w:val="uk-UA"/>
              </w:rPr>
              <w:t>Голова Верховної Ради</w:t>
            </w:r>
          </w:p>
          <w:p w:rsidR="00F5545A" w:rsidRPr="00F5545A" w:rsidRDefault="00F5545A" w:rsidP="00F554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</w:t>
            </w:r>
            <w:r w:rsidRPr="002E79EE">
              <w:rPr>
                <w:sz w:val="28"/>
                <w:lang w:val="uk-UA"/>
              </w:rPr>
              <w:t>України</w:t>
            </w:r>
            <w:r>
              <w:rPr>
                <w:sz w:val="28"/>
                <w:lang w:val="uk-UA"/>
              </w:rPr>
              <w:t xml:space="preserve">                                                                                          </w:t>
            </w:r>
          </w:p>
        </w:tc>
        <w:tc>
          <w:tcPr>
            <w:tcW w:w="4874" w:type="dxa"/>
          </w:tcPr>
          <w:p w:rsidR="00F5545A" w:rsidRPr="00BF76F7" w:rsidRDefault="00FE2AE1" w:rsidP="00EC35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br/>
            </w:r>
            <w:r w:rsidR="00BF76F7">
              <w:rPr>
                <w:sz w:val="28"/>
                <w:lang w:val="uk-UA"/>
              </w:rPr>
              <w:t>Р.СТЕФАНЧУК</w:t>
            </w:r>
          </w:p>
        </w:tc>
      </w:tr>
    </w:tbl>
    <w:p w:rsidR="00463437" w:rsidRDefault="00463437">
      <w:pPr>
        <w:jc w:val="right"/>
        <w:rPr>
          <w:sz w:val="28"/>
          <w:lang w:val="uk-UA"/>
        </w:rPr>
      </w:pPr>
    </w:p>
    <w:p w:rsidR="00463437" w:rsidRDefault="00463437">
      <w:pPr>
        <w:jc w:val="right"/>
        <w:rPr>
          <w:sz w:val="28"/>
          <w:lang w:val="uk-UA"/>
        </w:rPr>
      </w:pPr>
    </w:p>
    <w:sectPr w:rsidR="00463437" w:rsidSect="003967E9">
      <w:pgSz w:w="11906" w:h="16838" w:code="9"/>
      <w:pgMar w:top="964" w:right="851" w:bottom="964" w:left="136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Extr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Peterburg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1D9"/>
    <w:multiLevelType w:val="hybridMultilevel"/>
    <w:tmpl w:val="B30074F6"/>
    <w:lvl w:ilvl="0" w:tplc="39B4FE70">
      <w:start w:val="1"/>
      <w:numFmt w:val="decimal"/>
      <w:lvlText w:val="%1."/>
      <w:lvlJc w:val="left"/>
      <w:pPr>
        <w:tabs>
          <w:tab w:val="num" w:pos="1715"/>
        </w:tabs>
        <w:ind w:left="171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" w15:restartNumberingAfterBreak="0">
    <w:nsid w:val="70D86D4C"/>
    <w:multiLevelType w:val="hybridMultilevel"/>
    <w:tmpl w:val="EBBE8F44"/>
    <w:lvl w:ilvl="0" w:tplc="8B76ABDE">
      <w:start w:val="1"/>
      <w:numFmt w:val="decimal"/>
      <w:lvlText w:val="%1."/>
      <w:lvlJc w:val="left"/>
      <w:pPr>
        <w:tabs>
          <w:tab w:val="num" w:pos="1699"/>
        </w:tabs>
        <w:ind w:left="1699" w:hanging="101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FB"/>
    <w:rsid w:val="00001EB2"/>
    <w:rsid w:val="00001F8A"/>
    <w:rsid w:val="00012523"/>
    <w:rsid w:val="000164CA"/>
    <w:rsid w:val="00026455"/>
    <w:rsid w:val="0004147A"/>
    <w:rsid w:val="000420CB"/>
    <w:rsid w:val="00047724"/>
    <w:rsid w:val="00056738"/>
    <w:rsid w:val="00056EF7"/>
    <w:rsid w:val="00065621"/>
    <w:rsid w:val="000671CA"/>
    <w:rsid w:val="00073B50"/>
    <w:rsid w:val="00077049"/>
    <w:rsid w:val="00083D17"/>
    <w:rsid w:val="000908AA"/>
    <w:rsid w:val="00093717"/>
    <w:rsid w:val="000976EB"/>
    <w:rsid w:val="000A3243"/>
    <w:rsid w:val="000A4250"/>
    <w:rsid w:val="000B0718"/>
    <w:rsid w:val="000B4D44"/>
    <w:rsid w:val="00107696"/>
    <w:rsid w:val="001173BB"/>
    <w:rsid w:val="00125AB1"/>
    <w:rsid w:val="0012719A"/>
    <w:rsid w:val="00140CB7"/>
    <w:rsid w:val="001420EB"/>
    <w:rsid w:val="00143219"/>
    <w:rsid w:val="00145432"/>
    <w:rsid w:val="00181717"/>
    <w:rsid w:val="001846DA"/>
    <w:rsid w:val="00186E54"/>
    <w:rsid w:val="00196DEA"/>
    <w:rsid w:val="001C136F"/>
    <w:rsid w:val="001F34A3"/>
    <w:rsid w:val="00226F99"/>
    <w:rsid w:val="00256F92"/>
    <w:rsid w:val="002625A4"/>
    <w:rsid w:val="00267BB3"/>
    <w:rsid w:val="002708F1"/>
    <w:rsid w:val="002815FE"/>
    <w:rsid w:val="002858E0"/>
    <w:rsid w:val="00292F5C"/>
    <w:rsid w:val="002A5116"/>
    <w:rsid w:val="002B7658"/>
    <w:rsid w:val="002B7A12"/>
    <w:rsid w:val="002E627A"/>
    <w:rsid w:val="002E79EE"/>
    <w:rsid w:val="002F0B22"/>
    <w:rsid w:val="00300401"/>
    <w:rsid w:val="00304FED"/>
    <w:rsid w:val="003108E8"/>
    <w:rsid w:val="0032506B"/>
    <w:rsid w:val="00341E6C"/>
    <w:rsid w:val="003462B2"/>
    <w:rsid w:val="003608CB"/>
    <w:rsid w:val="0036383D"/>
    <w:rsid w:val="00375C82"/>
    <w:rsid w:val="00393865"/>
    <w:rsid w:val="003967E9"/>
    <w:rsid w:val="003A13B1"/>
    <w:rsid w:val="003A2137"/>
    <w:rsid w:val="003B2C36"/>
    <w:rsid w:val="003D29FB"/>
    <w:rsid w:val="003E4AFF"/>
    <w:rsid w:val="00400AAF"/>
    <w:rsid w:val="0044455D"/>
    <w:rsid w:val="00451146"/>
    <w:rsid w:val="004535E8"/>
    <w:rsid w:val="00463437"/>
    <w:rsid w:val="00473E7A"/>
    <w:rsid w:val="004B2E65"/>
    <w:rsid w:val="004C0D92"/>
    <w:rsid w:val="004C706A"/>
    <w:rsid w:val="004E22A8"/>
    <w:rsid w:val="004F39EE"/>
    <w:rsid w:val="00501CED"/>
    <w:rsid w:val="00502BE8"/>
    <w:rsid w:val="005254CD"/>
    <w:rsid w:val="005307DD"/>
    <w:rsid w:val="00535E79"/>
    <w:rsid w:val="005365B2"/>
    <w:rsid w:val="0054628C"/>
    <w:rsid w:val="005468B5"/>
    <w:rsid w:val="00550104"/>
    <w:rsid w:val="00552309"/>
    <w:rsid w:val="00557D8A"/>
    <w:rsid w:val="00570A11"/>
    <w:rsid w:val="00584F95"/>
    <w:rsid w:val="005B46D2"/>
    <w:rsid w:val="005E515D"/>
    <w:rsid w:val="005E6F8D"/>
    <w:rsid w:val="005E765B"/>
    <w:rsid w:val="005F030D"/>
    <w:rsid w:val="005F407C"/>
    <w:rsid w:val="00604F4F"/>
    <w:rsid w:val="00605262"/>
    <w:rsid w:val="00612994"/>
    <w:rsid w:val="00634CFC"/>
    <w:rsid w:val="00635E5B"/>
    <w:rsid w:val="006605EA"/>
    <w:rsid w:val="006C3C9F"/>
    <w:rsid w:val="006D786F"/>
    <w:rsid w:val="006F10F5"/>
    <w:rsid w:val="00702961"/>
    <w:rsid w:val="0071333F"/>
    <w:rsid w:val="007338D9"/>
    <w:rsid w:val="0076444B"/>
    <w:rsid w:val="007671AF"/>
    <w:rsid w:val="007766D6"/>
    <w:rsid w:val="00780124"/>
    <w:rsid w:val="007B3EA5"/>
    <w:rsid w:val="007C04F3"/>
    <w:rsid w:val="007C4D94"/>
    <w:rsid w:val="007C67F3"/>
    <w:rsid w:val="007E448B"/>
    <w:rsid w:val="007E570A"/>
    <w:rsid w:val="00814876"/>
    <w:rsid w:val="00823AEF"/>
    <w:rsid w:val="00853B6F"/>
    <w:rsid w:val="00863878"/>
    <w:rsid w:val="008717B4"/>
    <w:rsid w:val="00887095"/>
    <w:rsid w:val="0089674C"/>
    <w:rsid w:val="00897A87"/>
    <w:rsid w:val="008A088B"/>
    <w:rsid w:val="008A7540"/>
    <w:rsid w:val="008D42F9"/>
    <w:rsid w:val="008E3D72"/>
    <w:rsid w:val="008F54AF"/>
    <w:rsid w:val="008F7909"/>
    <w:rsid w:val="00900644"/>
    <w:rsid w:val="00914931"/>
    <w:rsid w:val="0092398A"/>
    <w:rsid w:val="00932854"/>
    <w:rsid w:val="0095017E"/>
    <w:rsid w:val="00966CB6"/>
    <w:rsid w:val="00973ED8"/>
    <w:rsid w:val="009744A3"/>
    <w:rsid w:val="009752F1"/>
    <w:rsid w:val="00992089"/>
    <w:rsid w:val="009B73F3"/>
    <w:rsid w:val="009D541C"/>
    <w:rsid w:val="009E2F3D"/>
    <w:rsid w:val="009F04DE"/>
    <w:rsid w:val="009F0744"/>
    <w:rsid w:val="009F6368"/>
    <w:rsid w:val="00A20692"/>
    <w:rsid w:val="00A330A5"/>
    <w:rsid w:val="00A4224D"/>
    <w:rsid w:val="00A44386"/>
    <w:rsid w:val="00A4717E"/>
    <w:rsid w:val="00A47FF2"/>
    <w:rsid w:val="00A73F86"/>
    <w:rsid w:val="00A74CFC"/>
    <w:rsid w:val="00A81214"/>
    <w:rsid w:val="00A96D5A"/>
    <w:rsid w:val="00AB7F32"/>
    <w:rsid w:val="00AC3AE3"/>
    <w:rsid w:val="00AD3151"/>
    <w:rsid w:val="00AD7671"/>
    <w:rsid w:val="00AE720F"/>
    <w:rsid w:val="00AE7718"/>
    <w:rsid w:val="00B05D53"/>
    <w:rsid w:val="00B17CB0"/>
    <w:rsid w:val="00B41F13"/>
    <w:rsid w:val="00B53610"/>
    <w:rsid w:val="00B602F2"/>
    <w:rsid w:val="00B83D3E"/>
    <w:rsid w:val="00B84AD3"/>
    <w:rsid w:val="00B97A20"/>
    <w:rsid w:val="00BA05D0"/>
    <w:rsid w:val="00BA6EFA"/>
    <w:rsid w:val="00BA7AD3"/>
    <w:rsid w:val="00BE17B6"/>
    <w:rsid w:val="00BF35A1"/>
    <w:rsid w:val="00BF76F7"/>
    <w:rsid w:val="00C0382B"/>
    <w:rsid w:val="00C118FA"/>
    <w:rsid w:val="00C1470F"/>
    <w:rsid w:val="00C14F75"/>
    <w:rsid w:val="00C42C09"/>
    <w:rsid w:val="00C5063B"/>
    <w:rsid w:val="00C82E5A"/>
    <w:rsid w:val="00C82F3F"/>
    <w:rsid w:val="00C83A9F"/>
    <w:rsid w:val="00C8431A"/>
    <w:rsid w:val="00C868E4"/>
    <w:rsid w:val="00CA2E6A"/>
    <w:rsid w:val="00CA30DD"/>
    <w:rsid w:val="00CB77A1"/>
    <w:rsid w:val="00CC600D"/>
    <w:rsid w:val="00CD0B59"/>
    <w:rsid w:val="00CD2315"/>
    <w:rsid w:val="00CF42F1"/>
    <w:rsid w:val="00CF574D"/>
    <w:rsid w:val="00D04C16"/>
    <w:rsid w:val="00D067DA"/>
    <w:rsid w:val="00D11006"/>
    <w:rsid w:val="00D143A5"/>
    <w:rsid w:val="00D37879"/>
    <w:rsid w:val="00D47191"/>
    <w:rsid w:val="00D54B01"/>
    <w:rsid w:val="00D71774"/>
    <w:rsid w:val="00DA5CC0"/>
    <w:rsid w:val="00DD2D1F"/>
    <w:rsid w:val="00DD4FBA"/>
    <w:rsid w:val="00E06769"/>
    <w:rsid w:val="00E3570F"/>
    <w:rsid w:val="00E37AAC"/>
    <w:rsid w:val="00E4578D"/>
    <w:rsid w:val="00E45BB9"/>
    <w:rsid w:val="00E46100"/>
    <w:rsid w:val="00E55C38"/>
    <w:rsid w:val="00E57A94"/>
    <w:rsid w:val="00E63E82"/>
    <w:rsid w:val="00E72448"/>
    <w:rsid w:val="00E72779"/>
    <w:rsid w:val="00EB6E59"/>
    <w:rsid w:val="00EC35C8"/>
    <w:rsid w:val="00EC6379"/>
    <w:rsid w:val="00EE7DF4"/>
    <w:rsid w:val="00EE7EFA"/>
    <w:rsid w:val="00EF5B15"/>
    <w:rsid w:val="00EF7D87"/>
    <w:rsid w:val="00F001D7"/>
    <w:rsid w:val="00F01B01"/>
    <w:rsid w:val="00F0227B"/>
    <w:rsid w:val="00F124B6"/>
    <w:rsid w:val="00F16F44"/>
    <w:rsid w:val="00F3781D"/>
    <w:rsid w:val="00F42E0F"/>
    <w:rsid w:val="00F44383"/>
    <w:rsid w:val="00F47939"/>
    <w:rsid w:val="00F5545A"/>
    <w:rsid w:val="00F652BB"/>
    <w:rsid w:val="00F81B86"/>
    <w:rsid w:val="00F82D85"/>
    <w:rsid w:val="00F8441B"/>
    <w:rsid w:val="00F96301"/>
    <w:rsid w:val="00FA3689"/>
    <w:rsid w:val="00FA60C4"/>
    <w:rsid w:val="00FA6909"/>
    <w:rsid w:val="00FB5D52"/>
    <w:rsid w:val="00FB72FC"/>
    <w:rsid w:val="00FC3900"/>
    <w:rsid w:val="00FE2AE1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61334"/>
  <w15:chartTrackingRefBased/>
  <w15:docId w15:val="{F2035885-B514-424A-BF80-FC97312A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3">
    <w:name w:val="heading 3"/>
    <w:basedOn w:val="5"/>
    <w:next w:val="a"/>
    <w:qFormat/>
    <w:pPr>
      <w:keepLines w:val="0"/>
      <w:suppressAutoHyphens w:val="0"/>
      <w:overflowPunct w:val="0"/>
      <w:autoSpaceDE w:val="0"/>
      <w:autoSpaceDN w:val="0"/>
      <w:adjustRightInd w:val="0"/>
      <w:spacing w:before="360" w:after="160"/>
      <w:textAlignment w:val="baseline"/>
      <w:outlineLvl w:val="2"/>
    </w:pPr>
    <w:rPr>
      <w:rFonts w:ascii="FuturisExtra" w:hAnsi="FuturisExtra"/>
      <w:spacing w:val="10"/>
      <w:kern w:val="0"/>
      <w:sz w:val="26"/>
    </w:rPr>
  </w:style>
  <w:style w:type="paragraph" w:styleId="5">
    <w:name w:val="heading 5"/>
    <w:basedOn w:val="a"/>
    <w:next w:val="a"/>
    <w:qFormat/>
    <w:pPr>
      <w:keepNext/>
      <w:keepLines/>
      <w:suppressAutoHyphens/>
      <w:spacing w:before="480" w:after="240"/>
      <w:jc w:val="center"/>
      <w:outlineLvl w:val="4"/>
    </w:pPr>
    <w:rPr>
      <w:rFonts w:ascii="Peterburg" w:hAnsi="Peterburg"/>
      <w:spacing w:val="2"/>
      <w:kern w:val="16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fisial">
    <w:name w:val="Ofisial"/>
    <w:basedOn w:val="a"/>
    <w:pPr>
      <w:spacing w:after="60" w:line="264" w:lineRule="auto"/>
      <w:ind w:firstLine="680"/>
      <w:jc w:val="both"/>
    </w:pPr>
    <w:rPr>
      <w:rFonts w:ascii="Peterburg" w:hAnsi="Peterburg"/>
      <w:noProof/>
      <w:kern w:val="16"/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paragraph" w:customStyle="1" w:styleId="Table">
    <w:name w:val="Table"/>
    <w:basedOn w:val="a"/>
    <w:pPr>
      <w:spacing w:before="40" w:after="40" w:line="230" w:lineRule="auto"/>
      <w:jc w:val="both"/>
    </w:pPr>
    <w:rPr>
      <w:rFonts w:ascii="Baltica" w:hAnsi="Baltica"/>
      <w:noProof/>
      <w:sz w:val="22"/>
    </w:rPr>
  </w:style>
  <w:style w:type="paragraph" w:styleId="a3">
    <w:name w:val="Balloon Text"/>
    <w:basedOn w:val="a"/>
    <w:semiHidden/>
    <w:rsid w:val="000164C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E765B"/>
    <w:pPr>
      <w:overflowPunct w:val="0"/>
      <w:autoSpaceDE w:val="0"/>
      <w:autoSpaceDN w:val="0"/>
      <w:adjustRightInd w:val="0"/>
      <w:jc w:val="both"/>
    </w:pPr>
    <w:rPr>
      <w:rFonts w:ascii="Baltica" w:hAnsi="Baltica"/>
      <w:sz w:val="26"/>
      <w:lang w:val="uk-UA" w:eastAsia="uk-UA"/>
    </w:rPr>
  </w:style>
  <w:style w:type="paragraph" w:customStyle="1" w:styleId="30">
    <w:name w:val="заголовок 3"/>
    <w:basedOn w:val="5"/>
    <w:next w:val="a"/>
    <w:rsid w:val="00CA2E6A"/>
    <w:pPr>
      <w:widowControl w:val="0"/>
      <w:autoSpaceDE w:val="0"/>
      <w:autoSpaceDN w:val="0"/>
      <w:spacing w:before="360"/>
    </w:pPr>
    <w:rPr>
      <w:rFonts w:ascii="FuturisExtra" w:hAnsi="FuturisExtra" w:cs="FuturisExtra"/>
      <w:color w:val="0000FF"/>
      <w:spacing w:val="6"/>
      <w:kern w:val="0"/>
      <w:szCs w:val="28"/>
      <w:lang w:eastAsia="uk-UA"/>
    </w:rPr>
  </w:style>
  <w:style w:type="character" w:styleId="a5">
    <w:name w:val="Hyperlink"/>
    <w:rsid w:val="00E4578D"/>
    <w:rPr>
      <w:rFonts w:ascii="Times New Roman" w:hAnsi="Times New Roman"/>
      <w:color w:val="0000FF"/>
      <w:sz w:val="28"/>
      <w:u w:val="single"/>
    </w:rPr>
  </w:style>
  <w:style w:type="paragraph" w:customStyle="1" w:styleId="2">
    <w:name w:val="заголовок 2"/>
    <w:basedOn w:val="5"/>
    <w:next w:val="Ofisial"/>
    <w:rsid w:val="00FC3900"/>
    <w:pPr>
      <w:widowControl w:val="0"/>
      <w:autoSpaceDE w:val="0"/>
      <w:autoSpaceDN w:val="0"/>
      <w:spacing w:before="360" w:after="360"/>
    </w:pPr>
    <w:rPr>
      <w:rFonts w:ascii="FuturisExtra" w:hAnsi="FuturisExtra" w:cs="FuturisExtra"/>
      <w:i/>
      <w:iCs/>
      <w:spacing w:val="6"/>
      <w:kern w:val="0"/>
      <w:sz w:val="30"/>
      <w:szCs w:val="3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0BF3-B268-4E4E-8C03-17F5AB716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22361-A8D4-4740-ABC1-05949087B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E17E6-F882-423C-9AD7-09D0686D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Документ_1406056.docx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Документ_1406056.docx</dc:title>
  <dc:subject/>
  <dc:creator>Барвіцький Віктор Юрійович</dc:creator>
  <cp:keywords/>
  <cp:lastModifiedBy>Фецяк Роман Андрійович</cp:lastModifiedBy>
  <cp:revision>4</cp:revision>
  <cp:lastPrinted>2023-12-09T11:07:00Z</cp:lastPrinted>
  <dcterms:created xsi:type="dcterms:W3CDTF">2025-10-07T10:52:00Z</dcterms:created>
  <dcterms:modified xsi:type="dcterms:W3CDTF">2026-02-11T11:21:00Z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  <property fmtid="{D5CDD505-2E9C-101B-9397-08002B2CF9AE}" pid="3" name="GrammarlyDocumentId">
    <vt:lpwstr>fc02ed261b38e32a24e4bf61b1cbf27fbc389fd37cd07ec980a6b23bad88e919</vt:lpwstr>
  </property>
</Properties>
</file>